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0" w:type="dxa"/>
        <w:tblInd w:w="93" w:type="dxa"/>
        <w:tblLook w:val="04A0"/>
      </w:tblPr>
      <w:tblGrid>
        <w:gridCol w:w="4281"/>
        <w:gridCol w:w="1292"/>
        <w:gridCol w:w="1301"/>
        <w:gridCol w:w="1393"/>
        <w:gridCol w:w="1174"/>
      </w:tblGrid>
      <w:tr w:rsidR="008A3284" w:rsidRPr="008A3284" w:rsidTr="008A3284">
        <w:trPr>
          <w:trHeight w:val="1095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ОТЧЕТ  ООО "СТУК"                                                                                                                                                          по начисленным, поступившим и израсходованным денежным средствам                                    по многоквартирному дому  за 2017 год</w:t>
            </w:r>
          </w:p>
        </w:tc>
      </w:tr>
      <w:tr w:rsidR="008A3284" w:rsidRPr="008A3284" w:rsidTr="008A3284">
        <w:trPr>
          <w:trHeight w:val="135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3284" w:rsidRPr="008A3284" w:rsidTr="008A3284">
        <w:trPr>
          <w:trHeight w:val="315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адрес МКД: </w:t>
            </w:r>
            <w:r w:rsidRPr="008A3284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ул. Васильева, 3</w:t>
            </w:r>
          </w:p>
        </w:tc>
      </w:tr>
      <w:tr w:rsidR="008A3284" w:rsidRPr="008A3284" w:rsidTr="008A3284">
        <w:trPr>
          <w:trHeight w:val="120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3284" w:rsidRPr="008A3284" w:rsidTr="008A3284">
        <w:trPr>
          <w:trHeight w:val="465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3284" w:rsidRPr="008A3284" w:rsidTr="008A3284">
        <w:trPr>
          <w:trHeight w:val="780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Характеристика многоквартирного дома 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3284" w:rsidRPr="008A3284" w:rsidTr="008A3284">
        <w:trPr>
          <w:trHeight w:val="3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жилых помещений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8A32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5739,40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3284" w:rsidRPr="008A3284" w:rsidTr="008A3284">
        <w:trPr>
          <w:trHeight w:val="3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нежилых помещений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8A32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69,20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3284" w:rsidRPr="008A3284" w:rsidTr="008A3284">
        <w:trPr>
          <w:trHeight w:val="3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площадь многоквартирного дома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8A32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5808,60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3284" w:rsidRPr="008A3284" w:rsidTr="008A3284">
        <w:trPr>
          <w:trHeight w:val="58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Стоимость услуг по управлению и содержанию многоквартирного дома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8A32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18,72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3284" w:rsidRPr="008A3284" w:rsidTr="008A3284">
        <w:trPr>
          <w:trHeight w:val="3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8A32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3284" w:rsidRPr="008A3284" w:rsidTr="008A3284">
        <w:trPr>
          <w:trHeight w:val="42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уполномоченному лицу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8A32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3284" w:rsidRPr="008A3284" w:rsidTr="008A3284">
        <w:trPr>
          <w:trHeight w:val="660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Остаток средств на лицевом счете на 01.01.2017г., руб.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-187483,77</w:t>
            </w:r>
          </w:p>
        </w:tc>
      </w:tr>
      <w:tr w:rsidR="008A3284" w:rsidRPr="008A3284" w:rsidTr="008A3284">
        <w:trPr>
          <w:trHeight w:val="300"/>
        </w:trPr>
        <w:tc>
          <w:tcPr>
            <w:tcW w:w="6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Свободных денежных средств (с учетом должников), руб.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-296351,19</w:t>
            </w:r>
          </w:p>
        </w:tc>
      </w:tr>
      <w:tr w:rsidR="008A3284" w:rsidRPr="008A3284" w:rsidTr="008A3284">
        <w:trPr>
          <w:trHeight w:val="45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</w:tr>
      <w:tr w:rsidR="008A3284" w:rsidRPr="008A3284" w:rsidTr="008A3284">
        <w:trPr>
          <w:trHeight w:val="615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Накоплено средств на текущий ремонт на 01.01.2017г.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74244,91</w:t>
            </w:r>
          </w:p>
        </w:tc>
      </w:tr>
      <w:tr w:rsidR="008A3284" w:rsidRPr="008A3284" w:rsidTr="008A3284">
        <w:trPr>
          <w:trHeight w:val="900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Накопленные денежные средства на текущий ремонт                                                            </w:t>
            </w: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 (с учетом должников):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60986,57</w:t>
            </w:r>
          </w:p>
        </w:tc>
      </w:tr>
      <w:tr w:rsidR="008A3284" w:rsidRPr="008A3284" w:rsidTr="008A3284">
        <w:trPr>
          <w:trHeight w:val="630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Остаток денежных средств по капитальному ремонту на 01.01.2017г.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318279,52</w:t>
            </w:r>
          </w:p>
        </w:tc>
      </w:tr>
      <w:tr w:rsidR="008A3284" w:rsidRPr="008A3284" w:rsidTr="008A3284">
        <w:trPr>
          <w:trHeight w:val="525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Денежные средства по капитальному ремонту (с учетом должников)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315204,8</w:t>
            </w:r>
          </w:p>
        </w:tc>
      </w:tr>
      <w:tr w:rsidR="008A3284" w:rsidRPr="008A3284" w:rsidTr="008A3284">
        <w:trPr>
          <w:trHeight w:val="390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3284" w:rsidRPr="008A3284" w:rsidTr="008A3284">
        <w:trPr>
          <w:trHeight w:val="300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ДОХОДЫ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3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3284" w:rsidRPr="008A3284" w:rsidTr="008A3284">
        <w:trPr>
          <w:trHeight w:val="1005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Вид дохода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01.01.2017г.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Поступило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31.12.2017г.</w:t>
            </w:r>
          </w:p>
        </w:tc>
      </w:tr>
      <w:tr w:rsidR="008A3284" w:rsidRPr="008A3284" w:rsidTr="008A3284">
        <w:trPr>
          <w:trHeight w:val="61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(жилые помещения), руб.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103075,32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1276744,20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1251474,55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128344,97</w:t>
            </w:r>
          </w:p>
        </w:tc>
      </w:tr>
      <w:tr w:rsidR="008A3284" w:rsidRPr="008A3284" w:rsidTr="008A3284">
        <w:trPr>
          <w:trHeight w:val="84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(нежилые помещения), руб.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392,1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15393,52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15341,62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444,00</w:t>
            </w:r>
          </w:p>
        </w:tc>
      </w:tr>
      <w:tr w:rsidR="008A3284" w:rsidRPr="008A3284" w:rsidTr="008A3284">
        <w:trPr>
          <w:trHeight w:val="3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ремонт, руб.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12751,9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139408,00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138599,87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13560,03</w:t>
            </w:r>
          </w:p>
        </w:tc>
      </w:tr>
      <w:tr w:rsidR="008A3284" w:rsidRPr="008A3284" w:rsidTr="008A3284">
        <w:trPr>
          <w:trHeight w:val="36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Размещение оборудования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5400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22800,00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21900,00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6300,00</w:t>
            </w:r>
          </w:p>
        </w:tc>
      </w:tr>
      <w:tr w:rsidR="008A3284" w:rsidRPr="008A3284" w:rsidTr="008A3284">
        <w:trPr>
          <w:trHeight w:val="40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Ремонт кровли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506,44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73,51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432,93</w:t>
            </w:r>
          </w:p>
        </w:tc>
      </w:tr>
      <w:tr w:rsidR="008A3284" w:rsidRPr="008A3284" w:rsidTr="008A3284">
        <w:trPr>
          <w:trHeight w:val="5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 общего имущества, руб.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557625,60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551042,00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6583,60</w:t>
            </w:r>
          </w:p>
        </w:tc>
      </w:tr>
      <w:tr w:rsidR="008A3284" w:rsidRPr="008A3284" w:rsidTr="008A3284">
        <w:trPr>
          <w:trHeight w:val="54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Капитальный ремонт общего имущества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3074,72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2632,89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441,83</w:t>
            </w:r>
          </w:p>
        </w:tc>
      </w:tr>
      <w:tr w:rsidR="008A3284" w:rsidRPr="008A3284" w:rsidTr="008A3284">
        <w:trPr>
          <w:trHeight w:val="6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по уборке мест общего пользования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4913,86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55098,88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54775,64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5237,10</w:t>
            </w:r>
          </w:p>
        </w:tc>
      </w:tr>
      <w:tr w:rsidR="008A3284" w:rsidRPr="008A3284" w:rsidTr="008A3284">
        <w:trPr>
          <w:trHeight w:val="43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Услуги уполномоченного лица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6222,35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68873,60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68469,54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6626,41</w:t>
            </w:r>
          </w:p>
        </w:tc>
      </w:tr>
      <w:tr w:rsidR="008A3284" w:rsidRPr="008A3284" w:rsidTr="008A3284">
        <w:trPr>
          <w:trHeight w:val="3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136336,69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2135943,8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2104309,62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167970,87</w:t>
            </w:r>
          </w:p>
        </w:tc>
      </w:tr>
      <w:tr w:rsidR="008A3284" w:rsidRPr="008A3284" w:rsidTr="008A3284">
        <w:trPr>
          <w:trHeight w:val="480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3284" w:rsidRPr="008A3284" w:rsidTr="008A3284">
        <w:trPr>
          <w:trHeight w:val="300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РАСХОДЫ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3284" w:rsidRPr="008A3284" w:rsidTr="008A3284">
        <w:trPr>
          <w:trHeight w:val="510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3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3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A3284" w:rsidRPr="008A3284" w:rsidTr="008A3284">
        <w:trPr>
          <w:trHeight w:val="300"/>
        </w:trPr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услуг: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3284" w:rsidRPr="008A3284" w:rsidTr="008A3284">
        <w:trPr>
          <w:trHeight w:val="300"/>
        </w:trPr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446380,02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6,40</w:t>
            </w:r>
          </w:p>
        </w:tc>
      </w:tr>
      <w:tr w:rsidR="008A3284" w:rsidRPr="008A3284" w:rsidTr="008A3284">
        <w:trPr>
          <w:trHeight w:val="300"/>
        </w:trPr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</w:t>
            </w:r>
            <w:proofErr w:type="gramStart"/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 ООО</w:t>
            </w:r>
            <w:proofErr w:type="gramEnd"/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"СТУК" по управлению МКД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295386,37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2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4,24</w:t>
            </w:r>
          </w:p>
        </w:tc>
      </w:tr>
      <w:tr w:rsidR="008A3284" w:rsidRPr="008A3284" w:rsidTr="008A3284">
        <w:trPr>
          <w:trHeight w:val="300"/>
        </w:trPr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начислению и сбору платежей (ОАО "СГРЦ")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3284">
              <w:rPr>
                <w:rFonts w:ascii="Calibri" w:eastAsia="Times New Roman" w:hAnsi="Calibri" w:cs="Times New Roman"/>
                <w:color w:val="000000"/>
                <w:lang w:eastAsia="ru-RU"/>
              </w:rPr>
              <w:t>147244,8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2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2,11</w:t>
            </w:r>
          </w:p>
        </w:tc>
      </w:tr>
      <w:tr w:rsidR="008A3284" w:rsidRPr="008A3284" w:rsidTr="008A3284">
        <w:trPr>
          <w:trHeight w:val="300"/>
        </w:trPr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СГРЦ по размещению информации на ГИС ЖКХ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3284">
              <w:rPr>
                <w:rFonts w:ascii="Calibri" w:eastAsia="Times New Roman" w:hAnsi="Calibri" w:cs="Times New Roman"/>
                <w:color w:val="000000"/>
                <w:lang w:eastAsia="ru-RU"/>
              </w:rPr>
              <w:t>3748,8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2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</w:tr>
      <w:tr w:rsidR="008A3284" w:rsidRPr="008A3284" w:rsidTr="008A3284">
        <w:trPr>
          <w:trHeight w:val="555"/>
        </w:trPr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по санитарному содержанию общего имущества и  прилегающей территории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146291,25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2,10</w:t>
            </w:r>
          </w:p>
        </w:tc>
      </w:tr>
      <w:tr w:rsidR="008A3284" w:rsidRPr="008A3284" w:rsidTr="008A3284">
        <w:trPr>
          <w:trHeight w:val="525"/>
        </w:trPr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Услуги по уборке придомовой территории (зарплата, ЕСН, инвентарь и </w:t>
            </w:r>
            <w:proofErr w:type="spellStart"/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хозпринадлежности</w:t>
            </w:r>
            <w:proofErr w:type="spellEnd"/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3284">
              <w:rPr>
                <w:rFonts w:ascii="Calibri" w:eastAsia="Times New Roman" w:hAnsi="Calibri" w:cs="Times New Roman"/>
                <w:color w:val="000000"/>
                <w:lang w:eastAsia="ru-RU"/>
              </w:rPr>
              <w:t>131680,69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2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1,89</w:t>
            </w:r>
          </w:p>
        </w:tc>
      </w:tr>
      <w:tr w:rsidR="008A3284" w:rsidRPr="008A3284" w:rsidTr="008A3284">
        <w:trPr>
          <w:trHeight w:val="315"/>
        </w:trPr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Инвентарь и принадлежности для техслужащей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3284">
              <w:rPr>
                <w:rFonts w:ascii="Calibri" w:eastAsia="Times New Roman" w:hAnsi="Calibri" w:cs="Times New Roman"/>
                <w:color w:val="000000"/>
                <w:lang w:eastAsia="ru-RU"/>
              </w:rPr>
              <w:t>759,00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2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</w:tr>
      <w:tr w:rsidR="008A3284" w:rsidRPr="008A3284" w:rsidTr="008A3284">
        <w:trPr>
          <w:trHeight w:val="330"/>
        </w:trPr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Механизированная уборка прилегающей территории от снега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3284">
              <w:rPr>
                <w:rFonts w:ascii="Calibri" w:eastAsia="Times New Roman" w:hAnsi="Calibri" w:cs="Times New Roman"/>
                <w:color w:val="000000"/>
                <w:lang w:eastAsia="ru-RU"/>
              </w:rPr>
              <w:t>6000,00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2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</w:t>
            </w:r>
          </w:p>
        </w:tc>
      </w:tr>
      <w:tr w:rsidR="008A3284" w:rsidRPr="008A3284" w:rsidTr="008A3284">
        <w:trPr>
          <w:trHeight w:val="315"/>
        </w:trPr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Дезинсекция / дератизация МОП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3284">
              <w:rPr>
                <w:rFonts w:ascii="Calibri" w:eastAsia="Times New Roman" w:hAnsi="Calibri" w:cs="Times New Roman"/>
                <w:color w:val="000000"/>
                <w:lang w:eastAsia="ru-RU"/>
              </w:rPr>
              <w:t>4169,54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2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</w:p>
        </w:tc>
      </w:tr>
      <w:tr w:rsidR="008A3284" w:rsidRPr="008A3284" w:rsidTr="008A3284">
        <w:trPr>
          <w:trHeight w:val="300"/>
        </w:trPr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Выкашивание травы с газонов, стрижка кустарников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3284">
              <w:rPr>
                <w:rFonts w:ascii="Calibri" w:eastAsia="Times New Roman" w:hAnsi="Calibri" w:cs="Times New Roman"/>
                <w:color w:val="000000"/>
                <w:lang w:eastAsia="ru-RU"/>
              </w:rPr>
              <w:t>3682,02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2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</w:tr>
      <w:tr w:rsidR="008A3284" w:rsidRPr="008A3284" w:rsidTr="008A3284">
        <w:trPr>
          <w:trHeight w:val="375"/>
        </w:trPr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прочих организаций: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372320,38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5,34</w:t>
            </w:r>
          </w:p>
        </w:tc>
      </w:tr>
      <w:tr w:rsidR="008A3284" w:rsidRPr="008A3284" w:rsidTr="008A3284">
        <w:trPr>
          <w:trHeight w:val="570"/>
        </w:trPr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Аварийное обслуживание системы водоснабжения, водоотведения и отопления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3284">
              <w:rPr>
                <w:rFonts w:ascii="Calibri" w:eastAsia="Times New Roman" w:hAnsi="Calibri" w:cs="Times New Roman"/>
                <w:color w:val="000000"/>
                <w:lang w:eastAsia="ru-RU"/>
              </w:rPr>
              <w:t>1800,00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2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</w:t>
            </w:r>
          </w:p>
        </w:tc>
      </w:tr>
      <w:tr w:rsidR="008A3284" w:rsidRPr="008A3284" w:rsidTr="008A3284">
        <w:trPr>
          <w:trHeight w:val="300"/>
        </w:trPr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Проверка </w:t>
            </w:r>
            <w:proofErr w:type="spellStart"/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вентканалов</w:t>
            </w:r>
            <w:proofErr w:type="spellEnd"/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и дымоходов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3284">
              <w:rPr>
                <w:rFonts w:ascii="Calibri" w:eastAsia="Times New Roman" w:hAnsi="Calibri" w:cs="Times New Roman"/>
                <w:color w:val="000000"/>
                <w:lang w:eastAsia="ru-RU"/>
              </w:rPr>
              <w:t>7585,00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2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0,11</w:t>
            </w:r>
          </w:p>
        </w:tc>
      </w:tr>
      <w:tr w:rsidR="008A3284" w:rsidRPr="008A3284" w:rsidTr="008A3284">
        <w:trPr>
          <w:trHeight w:val="315"/>
        </w:trPr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Вывоз крупногабаритного мусора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3284">
              <w:rPr>
                <w:rFonts w:ascii="Calibri" w:eastAsia="Times New Roman" w:hAnsi="Calibri" w:cs="Times New Roman"/>
                <w:color w:val="000000"/>
                <w:lang w:eastAsia="ru-RU"/>
              </w:rPr>
              <w:t>7000,00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2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</w:tr>
      <w:tr w:rsidR="008A3284" w:rsidRPr="008A3284" w:rsidTr="008A3284">
        <w:trPr>
          <w:trHeight w:val="585"/>
        </w:trPr>
        <w:tc>
          <w:tcPr>
            <w:tcW w:w="6713" w:type="dxa"/>
            <w:gridSpan w:val="3"/>
            <w:tcBorders>
              <w:top w:val="single" w:sz="8" w:space="0" w:color="8B8B8B"/>
              <w:left w:val="single" w:sz="8" w:space="0" w:color="8B8B8B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ОАО "</w:t>
            </w:r>
            <w:proofErr w:type="spellStart"/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Ставропольгоргаз</w:t>
            </w:r>
            <w:proofErr w:type="spellEnd"/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" - техническое обслуживание внутридомового газового оборудования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3284">
              <w:rPr>
                <w:rFonts w:ascii="Calibri" w:eastAsia="Times New Roman" w:hAnsi="Calibri" w:cs="Times New Roman"/>
                <w:color w:val="000000"/>
                <w:lang w:eastAsia="ru-RU"/>
              </w:rPr>
              <w:t>3486,51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2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</w:tr>
      <w:tr w:rsidR="008A3284" w:rsidRPr="008A3284" w:rsidTr="008A3284">
        <w:trPr>
          <w:trHeight w:val="300"/>
        </w:trPr>
        <w:tc>
          <w:tcPr>
            <w:tcW w:w="6713" w:type="dxa"/>
            <w:gridSpan w:val="3"/>
            <w:tcBorders>
              <w:top w:val="single" w:sz="4" w:space="0" w:color="auto"/>
              <w:left w:val="single" w:sz="8" w:space="0" w:color="8B8B8B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Страхование лифтов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3284">
              <w:rPr>
                <w:rFonts w:ascii="Calibri" w:eastAsia="Times New Roman" w:hAnsi="Calibri" w:cs="Times New Roman"/>
                <w:color w:val="000000"/>
                <w:lang w:eastAsia="ru-RU"/>
              </w:rPr>
              <w:t>4500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2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</w:p>
        </w:tc>
      </w:tr>
      <w:tr w:rsidR="008A3284" w:rsidRPr="008A3284" w:rsidTr="008A3284">
        <w:trPr>
          <w:trHeight w:val="315"/>
        </w:trPr>
        <w:tc>
          <w:tcPr>
            <w:tcW w:w="6713" w:type="dxa"/>
            <w:gridSpan w:val="3"/>
            <w:tcBorders>
              <w:top w:val="single" w:sz="4" w:space="0" w:color="auto"/>
              <w:left w:val="single" w:sz="8" w:space="0" w:color="8B8B8B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лифтов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3284">
              <w:rPr>
                <w:rFonts w:ascii="Calibri" w:eastAsia="Times New Roman" w:hAnsi="Calibri" w:cs="Times New Roman"/>
                <w:color w:val="000000"/>
                <w:lang w:eastAsia="ru-RU"/>
              </w:rPr>
              <w:t>129600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2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1,86</w:t>
            </w:r>
          </w:p>
        </w:tc>
      </w:tr>
      <w:tr w:rsidR="008A3284" w:rsidRPr="008A3284" w:rsidTr="008A3284">
        <w:trPr>
          <w:trHeight w:val="360"/>
        </w:trPr>
        <w:tc>
          <w:tcPr>
            <w:tcW w:w="6713" w:type="dxa"/>
            <w:gridSpan w:val="3"/>
            <w:tcBorders>
              <w:top w:val="single" w:sz="8" w:space="0" w:color="8B8B8B"/>
              <w:left w:val="single" w:sz="8" w:space="0" w:color="8B8B8B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Техосвидетельствование</w:t>
            </w:r>
            <w:proofErr w:type="spellEnd"/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лифтов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9731,49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2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</w:t>
            </w:r>
          </w:p>
        </w:tc>
      </w:tr>
      <w:tr w:rsidR="008A3284" w:rsidRPr="008A3284" w:rsidTr="008A3284">
        <w:trPr>
          <w:trHeight w:val="360"/>
        </w:trPr>
        <w:tc>
          <w:tcPr>
            <w:tcW w:w="6713" w:type="dxa"/>
            <w:gridSpan w:val="3"/>
            <w:tcBorders>
              <w:top w:val="single" w:sz="4" w:space="0" w:color="auto"/>
              <w:left w:val="single" w:sz="8" w:space="0" w:color="8B8B8B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Поверка приборов узла учета ТЭ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2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</w:tr>
      <w:tr w:rsidR="008A3284" w:rsidRPr="008A3284" w:rsidTr="008A3284">
        <w:trPr>
          <w:trHeight w:val="360"/>
        </w:trPr>
        <w:tc>
          <w:tcPr>
            <w:tcW w:w="6713" w:type="dxa"/>
            <w:gridSpan w:val="3"/>
            <w:tcBorders>
              <w:top w:val="single" w:sz="4" w:space="0" w:color="auto"/>
              <w:left w:val="single" w:sz="8" w:space="0" w:color="8B8B8B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Контрольные измерения электрооборудования и электроустановок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2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</w:t>
            </w:r>
          </w:p>
        </w:tc>
      </w:tr>
      <w:tr w:rsidR="008A3284" w:rsidRPr="008A3284" w:rsidTr="008A3284">
        <w:trPr>
          <w:trHeight w:val="360"/>
        </w:trPr>
        <w:tc>
          <w:tcPr>
            <w:tcW w:w="6713" w:type="dxa"/>
            <w:gridSpan w:val="3"/>
            <w:tcBorders>
              <w:top w:val="single" w:sz="4" w:space="0" w:color="auto"/>
              <w:left w:val="single" w:sz="8" w:space="0" w:color="8B8B8B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Коммунальные услуги, использованные на содержание МОП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164063,39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2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2,35</w:t>
            </w:r>
          </w:p>
        </w:tc>
      </w:tr>
      <w:tr w:rsidR="008A3284" w:rsidRPr="008A3284" w:rsidTr="008A3284">
        <w:trPr>
          <w:trHeight w:val="360"/>
        </w:trPr>
        <w:tc>
          <w:tcPr>
            <w:tcW w:w="6713" w:type="dxa"/>
            <w:gridSpan w:val="3"/>
            <w:tcBorders>
              <w:top w:val="single" w:sz="4" w:space="0" w:color="auto"/>
              <w:left w:val="single" w:sz="8" w:space="0" w:color="8B8B8B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Юр. услуги по взысканию задолженности и оплата госпошлины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12063,472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2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0,17</w:t>
            </w:r>
          </w:p>
        </w:tc>
      </w:tr>
      <w:tr w:rsidR="008A3284" w:rsidRPr="008A3284" w:rsidTr="008A3284">
        <w:trPr>
          <w:trHeight w:val="390"/>
        </w:trPr>
        <w:tc>
          <w:tcPr>
            <w:tcW w:w="6713" w:type="dxa"/>
            <w:gridSpan w:val="3"/>
            <w:tcBorders>
              <w:top w:val="single" w:sz="4" w:space="0" w:color="auto"/>
              <w:left w:val="single" w:sz="8" w:space="0" w:color="8B8B8B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ТО узлов системы центрального отопления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15836,94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2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0,23</w:t>
            </w:r>
          </w:p>
        </w:tc>
      </w:tr>
      <w:tr w:rsidR="008A3284" w:rsidRPr="008A3284" w:rsidTr="008A3284">
        <w:trPr>
          <w:trHeight w:val="315"/>
        </w:trPr>
        <w:tc>
          <w:tcPr>
            <w:tcW w:w="6713" w:type="dxa"/>
            <w:gridSpan w:val="3"/>
            <w:tcBorders>
              <w:top w:val="single" w:sz="4" w:space="0" w:color="auto"/>
              <w:left w:val="single" w:sz="8" w:space="0" w:color="8B8B8B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Слив воды из системы ЦО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431,58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2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</w:tr>
      <w:tr w:rsidR="008A3284" w:rsidRPr="008A3284" w:rsidTr="008A3284">
        <w:trPr>
          <w:trHeight w:val="900"/>
        </w:trPr>
        <w:tc>
          <w:tcPr>
            <w:tcW w:w="6713" w:type="dxa"/>
            <w:gridSpan w:val="3"/>
            <w:tcBorders>
              <w:top w:val="single" w:sz="4" w:space="0" w:color="auto"/>
              <w:left w:val="single" w:sz="8" w:space="0" w:color="8B8B8B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 систем водоснабжения, водоотведения, отопления и электроснабжения: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249372,20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3,58</w:t>
            </w:r>
          </w:p>
        </w:tc>
      </w:tr>
      <w:tr w:rsidR="008A3284" w:rsidRPr="008A3284" w:rsidTr="008A3284">
        <w:trPr>
          <w:trHeight w:val="855"/>
        </w:trPr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водоснабжения, водоотведения и отоплени</w:t>
            </w:r>
            <w:proofErr w:type="gramStart"/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зарплата, начисления, материалы, общепроизводственные расходы)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177365,99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2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2,54</w:t>
            </w:r>
          </w:p>
        </w:tc>
      </w:tr>
      <w:tr w:rsidR="008A3284" w:rsidRPr="008A3284" w:rsidTr="008A3284">
        <w:trPr>
          <w:trHeight w:val="885"/>
        </w:trPr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электроснабжени</w:t>
            </w:r>
            <w:proofErr w:type="gramStart"/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зарплата, начисления, материалы, общепроизводственные расходы)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72006,21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2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1,03</w:t>
            </w:r>
          </w:p>
        </w:tc>
      </w:tr>
      <w:tr w:rsidR="008A3284" w:rsidRPr="008A3284" w:rsidTr="008A3284">
        <w:trPr>
          <w:trHeight w:val="375"/>
        </w:trPr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конструктивных элементов здания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37207,54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0,53</w:t>
            </w:r>
          </w:p>
        </w:tc>
      </w:tr>
      <w:tr w:rsidR="008A3284" w:rsidRPr="008A3284" w:rsidTr="008A3284">
        <w:trPr>
          <w:trHeight w:val="2565"/>
        </w:trPr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Оплата труда с ЕСН рабочих, занятых работами по содержанию,</w:t>
            </w:r>
            <w:r w:rsidR="00956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ремонт примыкания </w:t>
            </w:r>
            <w:proofErr w:type="spellStart"/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цементно-песчанным</w:t>
            </w:r>
            <w:proofErr w:type="spellEnd"/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раствором,</w:t>
            </w:r>
            <w:r w:rsidR="00956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мусорокамерных</w:t>
            </w:r>
            <w:proofErr w:type="spellEnd"/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клапанов,</w:t>
            </w:r>
            <w:r w:rsidR="00956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скамеек,</w:t>
            </w:r>
            <w:r w:rsidR="00956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мытье </w:t>
            </w:r>
            <w:proofErr w:type="spellStart"/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мусорокамер</w:t>
            </w:r>
            <w:proofErr w:type="spellEnd"/>
            <w:proofErr w:type="gramStart"/>
            <w:r w:rsidR="00956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</w:t>
            </w:r>
            <w:proofErr w:type="gramEnd"/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окраска дверей </w:t>
            </w:r>
            <w:proofErr w:type="spellStart"/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мусорокамер</w:t>
            </w:r>
            <w:proofErr w:type="spellEnd"/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 окраска скамеек и перил</w:t>
            </w:r>
            <w:r w:rsidR="00956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входов в подъезды</w:t>
            </w:r>
            <w:r w:rsidR="00956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,установка новой контейнерной тележки, установка навесного замка в 1 подъезде выхода на кровлю, устранение забоя мусоропровода 3 подъезда,</w:t>
            </w:r>
            <w:r w:rsidR="00956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закрепление клапана мусоропровода,</w:t>
            </w:r>
            <w:r w:rsidR="00956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очистка воронки внутреннего водостока,</w:t>
            </w:r>
            <w:r w:rsidR="00956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скамеек возле 1 и 2 подъездов, окраска скамеек со спинками,</w:t>
            </w:r>
            <w:r w:rsidR="00956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замена огнетушителей в машинных помещениях лифтов,</w:t>
            </w:r>
            <w:r w:rsidR="00956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мусорных контейнеров,</w:t>
            </w:r>
            <w:r w:rsidR="00956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очистка подвального помещения от бытового мусора.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37207,54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2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0,53</w:t>
            </w:r>
          </w:p>
        </w:tc>
      </w:tr>
      <w:tr w:rsidR="008A3284" w:rsidRPr="008A3284" w:rsidTr="008A3284">
        <w:trPr>
          <w:trHeight w:val="315"/>
        </w:trPr>
        <w:tc>
          <w:tcPr>
            <w:tcW w:w="6713" w:type="dxa"/>
            <w:gridSpan w:val="3"/>
            <w:tcBorders>
              <w:top w:val="single" w:sz="4" w:space="0" w:color="auto"/>
              <w:left w:val="single" w:sz="8" w:space="0" w:color="8B8B8B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затрат: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1251571,39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17,96</w:t>
            </w:r>
          </w:p>
        </w:tc>
      </w:tr>
      <w:tr w:rsidR="008A3284" w:rsidRPr="008A3284" w:rsidTr="008A3284">
        <w:trPr>
          <w:trHeight w:val="300"/>
        </w:trPr>
        <w:tc>
          <w:tcPr>
            <w:tcW w:w="6713" w:type="dxa"/>
            <w:gridSpan w:val="3"/>
            <w:tcBorders>
              <w:top w:val="single" w:sz="8" w:space="0" w:color="8B8B8B"/>
              <w:left w:val="single" w:sz="8" w:space="0" w:color="8B8B8B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Налоги (УСНО</w:t>
            </w:r>
            <w:proofErr w:type="gramStart"/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21043,10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2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0,30</w:t>
            </w:r>
          </w:p>
        </w:tc>
      </w:tr>
      <w:tr w:rsidR="008A3284" w:rsidRPr="008A3284" w:rsidTr="008A3284">
        <w:trPr>
          <w:trHeight w:val="300"/>
        </w:trPr>
        <w:tc>
          <w:tcPr>
            <w:tcW w:w="6713" w:type="dxa"/>
            <w:gridSpan w:val="3"/>
            <w:tcBorders>
              <w:top w:val="single" w:sz="4" w:space="0" w:color="auto"/>
              <w:left w:val="single" w:sz="8" w:space="0" w:color="8B8B8B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Плановые накопления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3284">
              <w:rPr>
                <w:rFonts w:ascii="Calibri" w:eastAsia="Times New Roman" w:hAnsi="Calibri" w:cs="Times New Roman"/>
                <w:color w:val="000000"/>
                <w:lang w:eastAsia="ru-RU"/>
              </w:rPr>
              <w:t>12726,14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2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</w:tr>
      <w:tr w:rsidR="008A3284" w:rsidRPr="008A3284" w:rsidTr="008A3284">
        <w:trPr>
          <w:trHeight w:val="315"/>
        </w:trPr>
        <w:tc>
          <w:tcPr>
            <w:tcW w:w="6713" w:type="dxa"/>
            <w:gridSpan w:val="3"/>
            <w:tcBorders>
              <w:top w:val="single" w:sz="4" w:space="0" w:color="auto"/>
              <w:left w:val="single" w:sz="8" w:space="0" w:color="8B8B8B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затрат по содержанию и техобслуживанию: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1285340,63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18,44</w:t>
            </w:r>
          </w:p>
        </w:tc>
      </w:tr>
      <w:tr w:rsidR="008A3284" w:rsidRPr="008A3284" w:rsidTr="008A3284">
        <w:trPr>
          <w:trHeight w:val="390"/>
        </w:trPr>
        <w:tc>
          <w:tcPr>
            <w:tcW w:w="6713" w:type="dxa"/>
            <w:gridSpan w:val="3"/>
            <w:tcBorders>
              <w:top w:val="single" w:sz="4" w:space="0" w:color="auto"/>
              <w:left w:val="single" w:sz="8" w:space="0" w:color="8B8B8B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Финансовый результат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29597,09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2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0,42</w:t>
            </w:r>
          </w:p>
        </w:tc>
      </w:tr>
      <w:tr w:rsidR="008A3284" w:rsidRPr="008A3284" w:rsidTr="008A3284">
        <w:trPr>
          <w:trHeight w:val="315"/>
        </w:trPr>
        <w:tc>
          <w:tcPr>
            <w:tcW w:w="6713" w:type="dxa"/>
            <w:gridSpan w:val="3"/>
            <w:tcBorders>
              <w:top w:val="single" w:sz="4" w:space="0" w:color="auto"/>
              <w:left w:val="single" w:sz="8" w:space="0" w:color="8B8B8B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Текущий ремонт: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8A3284" w:rsidRPr="008A3284" w:rsidTr="008A3284">
        <w:trPr>
          <w:trHeight w:val="510"/>
        </w:trPr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Ремонт 2 колен водосточных труб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1500</w:t>
            </w:r>
          </w:p>
        </w:tc>
      </w:tr>
      <w:tr w:rsidR="008A3284" w:rsidRPr="008A3284" w:rsidTr="008A3284">
        <w:trPr>
          <w:trHeight w:val="450"/>
        </w:trPr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Замена регулятора на ГВС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16548,30</w:t>
            </w:r>
          </w:p>
        </w:tc>
      </w:tr>
      <w:tr w:rsidR="008A3284" w:rsidRPr="008A3284" w:rsidTr="008A3284">
        <w:trPr>
          <w:trHeight w:val="465"/>
        </w:trPr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Спил и вывоз деревьев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5900,00</w:t>
            </w:r>
          </w:p>
        </w:tc>
      </w:tr>
      <w:tr w:rsidR="008A3284" w:rsidRPr="008A3284" w:rsidTr="008A3284">
        <w:trPr>
          <w:trHeight w:val="585"/>
        </w:trPr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Ремонт герметизации стыков стеновых панелей квартир №66,60,10,21,83,107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17905</w:t>
            </w:r>
          </w:p>
        </w:tc>
      </w:tr>
      <w:tr w:rsidR="008A3284" w:rsidRPr="008A3284" w:rsidTr="008A3284">
        <w:trPr>
          <w:trHeight w:val="480"/>
        </w:trPr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Замена оконных блоков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147000</w:t>
            </w:r>
          </w:p>
        </w:tc>
      </w:tr>
      <w:tr w:rsidR="008A3284" w:rsidRPr="008A3284" w:rsidTr="008A3284">
        <w:trPr>
          <w:trHeight w:val="480"/>
        </w:trPr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Ремонт откосов в подъездах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59870</w:t>
            </w:r>
          </w:p>
        </w:tc>
      </w:tr>
      <w:tr w:rsidR="008A3284" w:rsidRPr="008A3284" w:rsidTr="008A3284">
        <w:trPr>
          <w:trHeight w:val="585"/>
        </w:trPr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Замена магистралей электроснабжения квартир, мест общего пользования, замена оборудования этажных щитов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273153,26</w:t>
            </w:r>
          </w:p>
        </w:tc>
      </w:tr>
      <w:tr w:rsidR="008A3284" w:rsidRPr="008A3284" w:rsidTr="008A3284">
        <w:trPr>
          <w:trHeight w:val="615"/>
        </w:trPr>
        <w:tc>
          <w:tcPr>
            <w:tcW w:w="6713" w:type="dxa"/>
            <w:gridSpan w:val="3"/>
            <w:tcBorders>
              <w:top w:val="single" w:sz="4" w:space="0" w:color="auto"/>
              <w:left w:val="single" w:sz="8" w:space="0" w:color="8B8B8B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Контрольные измерения электрооборудования и электроустановок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8980</w:t>
            </w:r>
          </w:p>
        </w:tc>
      </w:tr>
      <w:tr w:rsidR="008A3284" w:rsidRPr="008A3284" w:rsidTr="008A3284">
        <w:trPr>
          <w:trHeight w:val="660"/>
        </w:trPr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Герметизация стыков стеновых панелей и  примыкание кровли к парапету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13973</w:t>
            </w:r>
          </w:p>
        </w:tc>
      </w:tr>
      <w:tr w:rsidR="008A3284" w:rsidRPr="008A3284" w:rsidTr="008A3284">
        <w:trPr>
          <w:trHeight w:val="510"/>
        </w:trPr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текущий ремонт: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544829,56</w:t>
            </w:r>
          </w:p>
        </w:tc>
      </w:tr>
      <w:tr w:rsidR="008A3284" w:rsidRPr="008A3284" w:rsidTr="008A3284">
        <w:trPr>
          <w:trHeight w:val="615"/>
        </w:trPr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лицевом счете: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-157886,68</w:t>
            </w:r>
          </w:p>
        </w:tc>
      </w:tr>
      <w:tr w:rsidR="008A3284" w:rsidRPr="008A3284" w:rsidTr="008A3284">
        <w:trPr>
          <w:trHeight w:val="300"/>
        </w:trPr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Свободных денежных средств (с учетом должников):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-292975,65</w:t>
            </w:r>
          </w:p>
        </w:tc>
      </w:tr>
      <w:tr w:rsidR="008A3284" w:rsidRPr="008A3284" w:rsidTr="008A3284">
        <w:trPr>
          <w:trHeight w:val="720"/>
        </w:trPr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денежные средства на лицевом счете на текущий ремонт: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-58023,39</w:t>
            </w:r>
          </w:p>
        </w:tc>
      </w:tr>
      <w:tr w:rsidR="008A3284" w:rsidRPr="008A3284" w:rsidTr="008A3284">
        <w:trPr>
          <w:trHeight w:val="570"/>
        </w:trPr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денежные средства на текущий ремонт (с учетом должников):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-72016,35</w:t>
            </w:r>
          </w:p>
        </w:tc>
      </w:tr>
      <w:tr w:rsidR="008A3284" w:rsidRPr="008A3284" w:rsidTr="008A3284">
        <w:trPr>
          <w:trHeight w:val="570"/>
        </w:trPr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денежные средства на лицевом счете на текущий ремонт общего имущества: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557625,60</w:t>
            </w:r>
          </w:p>
        </w:tc>
      </w:tr>
      <w:tr w:rsidR="008A3284" w:rsidRPr="008A3284" w:rsidTr="008A3284">
        <w:trPr>
          <w:trHeight w:val="570"/>
        </w:trPr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денежные средства на текущий ремонт общего имущества (с учетом должников):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551042,00</w:t>
            </w:r>
          </w:p>
        </w:tc>
      </w:tr>
      <w:tr w:rsidR="008A3284" w:rsidRPr="008A3284" w:rsidTr="008A3284">
        <w:trPr>
          <w:trHeight w:val="345"/>
        </w:trPr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Накоплено денежных средств на капитальный ремонт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45126,26</w:t>
            </w:r>
          </w:p>
        </w:tc>
      </w:tr>
      <w:tr w:rsidR="008A3284" w:rsidRPr="008A3284" w:rsidTr="008A3284">
        <w:trPr>
          <w:trHeight w:val="570"/>
        </w:trPr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Свободных денежных средств на капитальный ремонт (с учетом должников):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44684,43</w:t>
            </w:r>
          </w:p>
        </w:tc>
      </w:tr>
      <w:tr w:rsidR="008A3284" w:rsidRPr="008A3284" w:rsidTr="008A3284">
        <w:trPr>
          <w:trHeight w:val="765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A3284" w:rsidRPr="008A3284" w:rsidTr="008A3284">
        <w:trPr>
          <w:trHeight w:val="1035"/>
        </w:trPr>
        <w:tc>
          <w:tcPr>
            <w:tcW w:w="4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Коммунальные услуги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01.01.2017г.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31.12.2017г.</w:t>
            </w:r>
          </w:p>
        </w:tc>
      </w:tr>
      <w:tr w:rsidR="008A3284" w:rsidRPr="008A3284" w:rsidTr="008A3284">
        <w:trPr>
          <w:trHeight w:val="450"/>
        </w:trPr>
        <w:tc>
          <w:tcPr>
            <w:tcW w:w="4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Энергоснабжение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36611,15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765154,63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725176,41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76589,37</w:t>
            </w:r>
          </w:p>
        </w:tc>
      </w:tr>
      <w:tr w:rsidR="008A3284" w:rsidRPr="008A3284" w:rsidTr="008A3284">
        <w:trPr>
          <w:trHeight w:val="540"/>
        </w:trPr>
        <w:tc>
          <w:tcPr>
            <w:tcW w:w="4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80320,98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647065,37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647873,5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79512,85</w:t>
            </w:r>
          </w:p>
        </w:tc>
      </w:tr>
      <w:tr w:rsidR="008A3284" w:rsidRPr="008A3284" w:rsidTr="008A3284">
        <w:trPr>
          <w:trHeight w:val="315"/>
        </w:trPr>
        <w:tc>
          <w:tcPr>
            <w:tcW w:w="4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Теплоэнергия</w:t>
            </w:r>
            <w:proofErr w:type="spellEnd"/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на ГВС и отопление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37642,08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2177891,34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1899178,34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316355,08</w:t>
            </w:r>
          </w:p>
        </w:tc>
      </w:tr>
      <w:tr w:rsidR="008A3284" w:rsidRPr="008A3284" w:rsidTr="008A3284">
        <w:trPr>
          <w:trHeight w:val="315"/>
        </w:trPr>
        <w:tc>
          <w:tcPr>
            <w:tcW w:w="4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154574,21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3590111,34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3272228,25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472457,3</w:t>
            </w:r>
          </w:p>
        </w:tc>
      </w:tr>
      <w:tr w:rsidR="008A3284" w:rsidRPr="008A3284" w:rsidTr="008A3284">
        <w:trPr>
          <w:trHeight w:val="435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84" w:rsidRPr="008A3284" w:rsidRDefault="008A3284" w:rsidP="008A3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C2079" w:rsidRDefault="004C2079"/>
    <w:sectPr w:rsidR="004C2079" w:rsidSect="008A32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3284"/>
    <w:rsid w:val="00064E39"/>
    <w:rsid w:val="0007108F"/>
    <w:rsid w:val="00195FD5"/>
    <w:rsid w:val="001C5EAC"/>
    <w:rsid w:val="00215681"/>
    <w:rsid w:val="00224E07"/>
    <w:rsid w:val="002D78A1"/>
    <w:rsid w:val="003D064D"/>
    <w:rsid w:val="004C2079"/>
    <w:rsid w:val="004D06F9"/>
    <w:rsid w:val="005806A4"/>
    <w:rsid w:val="00631900"/>
    <w:rsid w:val="006D2F3D"/>
    <w:rsid w:val="007354E8"/>
    <w:rsid w:val="00766FEF"/>
    <w:rsid w:val="008102D2"/>
    <w:rsid w:val="00837374"/>
    <w:rsid w:val="0088010F"/>
    <w:rsid w:val="00887060"/>
    <w:rsid w:val="008A3284"/>
    <w:rsid w:val="008B3DED"/>
    <w:rsid w:val="008C3B01"/>
    <w:rsid w:val="00925B9C"/>
    <w:rsid w:val="00931C3C"/>
    <w:rsid w:val="009565BC"/>
    <w:rsid w:val="009944ED"/>
    <w:rsid w:val="009C69E0"/>
    <w:rsid w:val="00A649F2"/>
    <w:rsid w:val="00AD1CAE"/>
    <w:rsid w:val="00B06F90"/>
    <w:rsid w:val="00B633EF"/>
    <w:rsid w:val="00B91D29"/>
    <w:rsid w:val="00BD77F9"/>
    <w:rsid w:val="00BE7E8A"/>
    <w:rsid w:val="00BF5A5D"/>
    <w:rsid w:val="00C77DC7"/>
    <w:rsid w:val="00C82FA1"/>
    <w:rsid w:val="00CA5BD7"/>
    <w:rsid w:val="00CE16D6"/>
    <w:rsid w:val="00CF2C1A"/>
    <w:rsid w:val="00D55AB6"/>
    <w:rsid w:val="00D67E8D"/>
    <w:rsid w:val="00D87E3C"/>
    <w:rsid w:val="00DD7768"/>
    <w:rsid w:val="00DE3D78"/>
    <w:rsid w:val="00E73F7A"/>
    <w:rsid w:val="00E7502D"/>
    <w:rsid w:val="00E971D8"/>
    <w:rsid w:val="00ED5519"/>
    <w:rsid w:val="00F24565"/>
    <w:rsid w:val="00F31889"/>
    <w:rsid w:val="00F544CE"/>
    <w:rsid w:val="00F64056"/>
    <w:rsid w:val="00F9477F"/>
    <w:rsid w:val="00FB1D6B"/>
    <w:rsid w:val="00FE71DF"/>
    <w:rsid w:val="00FF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5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955</Words>
  <Characters>5444</Characters>
  <Application>Microsoft Office Word</Application>
  <DocSecurity>0</DocSecurity>
  <Lines>45</Lines>
  <Paragraphs>12</Paragraphs>
  <ScaleCrop>false</ScaleCrop>
  <Company/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2018-03-30T08:33:00Z</dcterms:created>
  <dcterms:modified xsi:type="dcterms:W3CDTF">2018-03-30T09:31:00Z</dcterms:modified>
</cp:coreProperties>
</file>