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F57833">
        <w:rPr>
          <w:rFonts w:ascii="Times New Roman" w:hAnsi="Times New Roman" w:cs="Times New Roman"/>
          <w:sz w:val="24"/>
          <w:szCs w:val="24"/>
        </w:rPr>
        <w:t xml:space="preserve"> </w:t>
      </w:r>
      <w:r w:rsidR="00353EB4">
        <w:rPr>
          <w:rFonts w:ascii="Times New Roman" w:hAnsi="Times New Roman" w:cs="Times New Roman"/>
          <w:sz w:val="24"/>
          <w:szCs w:val="24"/>
        </w:rPr>
        <w:t>08</w:t>
      </w:r>
      <w:r w:rsidR="00F5783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F57833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72C" w:rsidRPr="008E7E04" w:rsidRDefault="00437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211AA3">
        <w:rPr>
          <w:rFonts w:ascii="Times New Roman" w:hAnsi="Times New Roman" w:cs="Times New Roman"/>
          <w:b/>
          <w:sz w:val="24"/>
          <w:szCs w:val="24"/>
        </w:rPr>
        <w:t>Фроленко, 10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422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243">
        <w:rPr>
          <w:rFonts w:ascii="Times New Roman" w:hAnsi="Times New Roman" w:cs="Times New Roman"/>
          <w:b/>
          <w:sz w:val="24"/>
          <w:szCs w:val="24"/>
        </w:rPr>
        <w:t xml:space="preserve">Коноваловой Юлии Александровны, </w:t>
      </w:r>
      <w:r w:rsidR="00EA6243" w:rsidRPr="00EA6243">
        <w:rPr>
          <w:rFonts w:ascii="Times New Roman" w:hAnsi="Times New Roman" w:cs="Times New Roman"/>
          <w:sz w:val="24"/>
          <w:szCs w:val="24"/>
        </w:rPr>
        <w:t>яв</w:t>
      </w:r>
      <w:r w:rsidRPr="008E7E04">
        <w:rPr>
          <w:rFonts w:ascii="Times New Roman" w:hAnsi="Times New Roman" w:cs="Times New Roman"/>
          <w:sz w:val="24"/>
          <w:szCs w:val="24"/>
        </w:rPr>
        <w:t>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AC5C4B">
        <w:rPr>
          <w:rFonts w:ascii="Times New Roman" w:hAnsi="Times New Roman" w:cs="Times New Roman"/>
          <w:sz w:val="24"/>
          <w:szCs w:val="24"/>
        </w:rPr>
        <w:t>N</w:t>
      </w:r>
      <w:r w:rsidR="00EA6243">
        <w:rPr>
          <w:rFonts w:ascii="Times New Roman" w:hAnsi="Times New Roman" w:cs="Times New Roman"/>
          <w:sz w:val="24"/>
          <w:szCs w:val="24"/>
        </w:rPr>
        <w:t>87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  <w:r w:rsidR="00422DA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</w:t>
      </w:r>
      <w:r w:rsidR="00422DA8">
        <w:rPr>
          <w:rFonts w:ascii="Times New Roman" w:hAnsi="Times New Roman" w:cs="Times New Roman"/>
          <w:sz w:val="24"/>
          <w:szCs w:val="24"/>
        </w:rPr>
        <w:t xml:space="preserve"> </w:t>
      </w:r>
      <w:r w:rsidR="00F57833">
        <w:rPr>
          <w:rFonts w:ascii="Times New Roman" w:hAnsi="Times New Roman" w:cs="Times New Roman"/>
          <w:sz w:val="24"/>
          <w:szCs w:val="24"/>
        </w:rPr>
        <w:t xml:space="preserve">действующая на основании решения общего собрания собственников помещений № </w:t>
      </w:r>
      <w:r w:rsidR="00353EB4">
        <w:rPr>
          <w:rFonts w:ascii="Times New Roman" w:hAnsi="Times New Roman" w:cs="Times New Roman"/>
          <w:sz w:val="24"/>
          <w:szCs w:val="24"/>
        </w:rPr>
        <w:t>б/н</w:t>
      </w:r>
      <w:r w:rsidR="00F57833">
        <w:rPr>
          <w:rFonts w:ascii="Times New Roman" w:hAnsi="Times New Roman" w:cs="Times New Roman"/>
          <w:sz w:val="24"/>
          <w:szCs w:val="24"/>
        </w:rPr>
        <w:t xml:space="preserve"> от </w:t>
      </w:r>
      <w:r w:rsidR="00353EB4">
        <w:rPr>
          <w:rFonts w:ascii="Times New Roman" w:hAnsi="Times New Roman" w:cs="Times New Roman"/>
          <w:sz w:val="24"/>
          <w:szCs w:val="24"/>
        </w:rPr>
        <w:t xml:space="preserve">29.12.2017г. </w:t>
      </w:r>
      <w:r w:rsidRPr="008E7E04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F57833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EA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EF569E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EF569E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EF569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353EB4">
        <w:rPr>
          <w:rFonts w:ascii="Times New Roman" w:hAnsi="Times New Roman" w:cs="Times New Roman"/>
          <w:sz w:val="24"/>
          <w:szCs w:val="24"/>
        </w:rPr>
        <w:t>от "</w:t>
      </w:r>
      <w:r w:rsidR="000E6DB4" w:rsidRPr="00353EB4">
        <w:rPr>
          <w:rFonts w:ascii="Times New Roman" w:hAnsi="Times New Roman" w:cs="Times New Roman"/>
          <w:sz w:val="24"/>
          <w:szCs w:val="24"/>
        </w:rPr>
        <w:t>2</w:t>
      </w:r>
      <w:r w:rsidR="00353EB4" w:rsidRPr="00353EB4">
        <w:rPr>
          <w:rFonts w:ascii="Times New Roman" w:hAnsi="Times New Roman" w:cs="Times New Roman"/>
          <w:sz w:val="24"/>
          <w:szCs w:val="24"/>
        </w:rPr>
        <w:t>9</w:t>
      </w:r>
      <w:r w:rsidRPr="00353EB4">
        <w:rPr>
          <w:rFonts w:ascii="Times New Roman" w:hAnsi="Times New Roman" w:cs="Times New Roman"/>
          <w:sz w:val="24"/>
          <w:szCs w:val="24"/>
        </w:rPr>
        <w:t>"</w:t>
      </w:r>
      <w:r w:rsidR="000E6DB4" w:rsidRPr="00353EB4">
        <w:rPr>
          <w:rFonts w:ascii="Times New Roman" w:hAnsi="Times New Roman" w:cs="Times New Roman"/>
          <w:sz w:val="24"/>
          <w:szCs w:val="24"/>
        </w:rPr>
        <w:t xml:space="preserve"> </w:t>
      </w:r>
      <w:r w:rsidR="00353EB4" w:rsidRPr="00353EB4">
        <w:rPr>
          <w:rFonts w:ascii="Times New Roman" w:hAnsi="Times New Roman" w:cs="Times New Roman"/>
          <w:sz w:val="24"/>
          <w:szCs w:val="24"/>
        </w:rPr>
        <w:t>дека</w:t>
      </w:r>
      <w:r w:rsidR="000E6DB4" w:rsidRPr="00353EB4">
        <w:rPr>
          <w:rFonts w:ascii="Times New Roman" w:hAnsi="Times New Roman" w:cs="Times New Roman"/>
          <w:sz w:val="24"/>
          <w:szCs w:val="24"/>
        </w:rPr>
        <w:t>бря</w:t>
      </w:r>
      <w:r w:rsidRPr="00353EB4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353EB4">
        <w:rPr>
          <w:rFonts w:ascii="Times New Roman" w:hAnsi="Times New Roman" w:cs="Times New Roman"/>
          <w:sz w:val="24"/>
          <w:szCs w:val="24"/>
        </w:rPr>
        <w:t>201</w:t>
      </w:r>
      <w:r w:rsidR="00353EB4" w:rsidRPr="00353EB4">
        <w:rPr>
          <w:rFonts w:ascii="Times New Roman" w:hAnsi="Times New Roman" w:cs="Times New Roman"/>
          <w:sz w:val="24"/>
          <w:szCs w:val="24"/>
        </w:rPr>
        <w:t>7</w:t>
      </w:r>
      <w:r w:rsidR="000E6DB4" w:rsidRPr="00353EB4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211AA3">
        <w:rPr>
          <w:rFonts w:ascii="Times New Roman" w:hAnsi="Times New Roman" w:cs="Times New Roman"/>
          <w:sz w:val="24"/>
          <w:szCs w:val="24"/>
        </w:rPr>
        <w:t>10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211AA3">
        <w:rPr>
          <w:rFonts w:ascii="Times New Roman" w:hAnsi="Times New Roman" w:cs="Times New Roman"/>
          <w:sz w:val="24"/>
          <w:szCs w:val="24"/>
        </w:rPr>
        <w:t xml:space="preserve"> Фроленко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7F06" w:rsidRPr="008E7E04" w:rsidRDefault="00B87F06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F57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F57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59035,53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55327,86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1AA3" w:rsidP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 воды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354,59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6206,28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56125,72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39529,76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122600,26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62103,96</w:t>
            </w:r>
          </w:p>
        </w:tc>
      </w:tr>
      <w:tr w:rsidR="00211AA3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A3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A3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A3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A3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49278,18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2460,72</w:t>
            </w:r>
          </w:p>
        </w:tc>
      </w:tr>
      <w:tr w:rsidR="00353EB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Дезинсекция/дератизация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2328,76</w:t>
            </w:r>
          </w:p>
        </w:tc>
      </w:tr>
      <w:tr w:rsidR="00353EB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53EB4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наледи с помощью автовышки и альпиниста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4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3245,29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1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28104,91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11AA3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11AA3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11AA3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11AA3" w:rsidRDefault="00353E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492905,82</w:t>
            </w:r>
          </w:p>
        </w:tc>
      </w:tr>
    </w:tbl>
    <w:p w:rsidR="00B87F06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EB4" w:rsidRDefault="0035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F57833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F57833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211AA3">
        <w:rPr>
          <w:rFonts w:ascii="Times New Roman" w:hAnsi="Times New Roman" w:cs="Times New Roman"/>
          <w:sz w:val="24"/>
          <w:szCs w:val="24"/>
        </w:rPr>
        <w:t xml:space="preserve"> </w:t>
      </w:r>
      <w:r w:rsidR="00353EB4">
        <w:rPr>
          <w:rFonts w:ascii="Times New Roman" w:hAnsi="Times New Roman" w:cs="Times New Roman"/>
          <w:sz w:val="24"/>
          <w:szCs w:val="24"/>
        </w:rPr>
        <w:t xml:space="preserve">492905,82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F57833">
        <w:rPr>
          <w:rFonts w:ascii="Times New Roman" w:hAnsi="Times New Roman" w:cs="Times New Roman"/>
          <w:sz w:val="24"/>
          <w:szCs w:val="24"/>
        </w:rPr>
        <w:t xml:space="preserve"> </w:t>
      </w:r>
      <w:r w:rsidR="00353EB4">
        <w:rPr>
          <w:rFonts w:ascii="Times New Roman" w:hAnsi="Times New Roman" w:cs="Times New Roman"/>
          <w:sz w:val="24"/>
          <w:szCs w:val="24"/>
        </w:rPr>
        <w:t>Четыреста девяносто две тысячи девятьсот пять</w:t>
      </w:r>
      <w:r w:rsidR="00F578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1AA3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>руб.</w:t>
      </w:r>
      <w:r w:rsidR="00353EB4">
        <w:rPr>
          <w:rFonts w:ascii="Times New Roman" w:hAnsi="Times New Roman" w:cs="Times New Roman"/>
          <w:sz w:val="24"/>
          <w:szCs w:val="24"/>
        </w:rPr>
        <w:t xml:space="preserve"> 82</w:t>
      </w:r>
      <w:r w:rsidR="00B87F06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353EB4" w:rsidRDefault="0035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F57833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Default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EB4">
        <w:rPr>
          <w:rFonts w:ascii="Times New Roman" w:hAnsi="Times New Roman" w:cs="Times New Roman"/>
          <w:sz w:val="24"/>
          <w:szCs w:val="24"/>
        </w:rPr>
        <w:t>472850,55</w:t>
      </w:r>
      <w:r w:rsidR="00F57833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</w:t>
      </w:r>
      <w:r w:rsidR="00B87F06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поступило денежных средств по данной статье</w:t>
      </w:r>
      <w:r w:rsidR="00B87F06">
        <w:rPr>
          <w:rFonts w:ascii="Times New Roman" w:hAnsi="Times New Roman" w:cs="Times New Roman"/>
          <w:sz w:val="24"/>
          <w:szCs w:val="24"/>
        </w:rPr>
        <w:t xml:space="preserve"> </w:t>
      </w:r>
      <w:r w:rsidR="00353EB4">
        <w:rPr>
          <w:rFonts w:ascii="Times New Roman" w:hAnsi="Times New Roman" w:cs="Times New Roman"/>
          <w:sz w:val="24"/>
          <w:szCs w:val="24"/>
        </w:rPr>
        <w:t>441995,76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  <w:r w:rsidR="00353EB4">
        <w:rPr>
          <w:rFonts w:ascii="Times New Roman" w:hAnsi="Times New Roman" w:cs="Times New Roman"/>
          <w:sz w:val="24"/>
          <w:szCs w:val="24"/>
        </w:rPr>
        <w:t xml:space="preserve"> начислено по статье «Резервный фонд» 67473 руб., поступило по данной статье-50521,82 руб.</w:t>
      </w:r>
    </w:p>
    <w:p w:rsidR="00353EB4" w:rsidRDefault="0035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353EB4" w:rsidRDefault="0035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43772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lastRenderedPageBreak/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DA8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>Предс</w:t>
      </w:r>
      <w:r w:rsidR="00353EB4">
        <w:rPr>
          <w:rFonts w:ascii="Times New Roman" w:hAnsi="Times New Roman" w:cs="Times New Roman"/>
          <w:sz w:val="24"/>
          <w:szCs w:val="24"/>
        </w:rPr>
        <w:t>едатель Совета МКД</w:t>
      </w:r>
    </w:p>
    <w:p w:rsidR="00D71777" w:rsidRPr="008E7E04" w:rsidRDefault="00422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6243">
        <w:rPr>
          <w:rFonts w:ascii="Times New Roman" w:hAnsi="Times New Roman" w:cs="Times New Roman"/>
          <w:sz w:val="24"/>
          <w:szCs w:val="24"/>
        </w:rPr>
        <w:t xml:space="preserve">Коновалова Ю.А.                  </w:t>
      </w:r>
      <w:r w:rsidR="00D71777" w:rsidRPr="008E7E04">
        <w:rPr>
          <w:rFonts w:ascii="Times New Roman" w:hAnsi="Times New Roman" w:cs="Times New Roman"/>
          <w:sz w:val="24"/>
          <w:szCs w:val="24"/>
        </w:rPr>
        <w:t>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7F" w:rsidRDefault="00B1417F">
      <w:pPr>
        <w:spacing w:after="0" w:line="240" w:lineRule="auto"/>
      </w:pPr>
      <w:r>
        <w:separator/>
      </w:r>
    </w:p>
  </w:endnote>
  <w:endnote w:type="continuationSeparator" w:id="1">
    <w:p w:rsidR="00B1417F" w:rsidRDefault="00B1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7F" w:rsidRDefault="00B1417F">
      <w:pPr>
        <w:spacing w:after="0" w:line="240" w:lineRule="auto"/>
      </w:pPr>
      <w:r>
        <w:separator/>
      </w:r>
    </w:p>
  </w:footnote>
  <w:footnote w:type="continuationSeparator" w:id="1">
    <w:p w:rsidR="00B1417F" w:rsidRDefault="00B1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11AA3"/>
    <w:rsid w:val="00220C30"/>
    <w:rsid w:val="00231ABF"/>
    <w:rsid w:val="003208E1"/>
    <w:rsid w:val="00353EB4"/>
    <w:rsid w:val="0038373F"/>
    <w:rsid w:val="00422DA8"/>
    <w:rsid w:val="0043772C"/>
    <w:rsid w:val="00487697"/>
    <w:rsid w:val="00543E36"/>
    <w:rsid w:val="005648E6"/>
    <w:rsid w:val="00603D36"/>
    <w:rsid w:val="006C5C7E"/>
    <w:rsid w:val="00727058"/>
    <w:rsid w:val="00735F95"/>
    <w:rsid w:val="007C6262"/>
    <w:rsid w:val="00825528"/>
    <w:rsid w:val="008665A6"/>
    <w:rsid w:val="008E7E04"/>
    <w:rsid w:val="008F79B9"/>
    <w:rsid w:val="0094217A"/>
    <w:rsid w:val="00AC5C4B"/>
    <w:rsid w:val="00B1417F"/>
    <w:rsid w:val="00B320E9"/>
    <w:rsid w:val="00B37AB2"/>
    <w:rsid w:val="00B725F4"/>
    <w:rsid w:val="00B87F06"/>
    <w:rsid w:val="00C12CE1"/>
    <w:rsid w:val="00CF7A87"/>
    <w:rsid w:val="00D71777"/>
    <w:rsid w:val="00D73132"/>
    <w:rsid w:val="00E608D3"/>
    <w:rsid w:val="00EA6243"/>
    <w:rsid w:val="00EF569E"/>
    <w:rsid w:val="00F5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2</DocSecurity>
  <Lines>28</Lines>
  <Paragraphs>8</Paragraphs>
  <ScaleCrop>false</ScaleCrop>
  <Company>КонсультантПлюс Версия 4012.00.88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2018-08-09T04:19:00Z</cp:lastPrinted>
  <dcterms:created xsi:type="dcterms:W3CDTF">2018-08-21T09:42:00Z</dcterms:created>
  <dcterms:modified xsi:type="dcterms:W3CDTF">2018-08-21T09:42:00Z</dcterms:modified>
</cp:coreProperties>
</file>