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0" w:type="dxa"/>
        <w:tblInd w:w="93" w:type="dxa"/>
        <w:tblLook w:val="04A0"/>
      </w:tblPr>
      <w:tblGrid>
        <w:gridCol w:w="4449"/>
        <w:gridCol w:w="1292"/>
        <w:gridCol w:w="1301"/>
        <w:gridCol w:w="1387"/>
        <w:gridCol w:w="1224"/>
      </w:tblGrid>
      <w:tr w:rsidR="00C15C27" w:rsidRPr="00C15C27" w:rsidTr="00C15C27">
        <w:trPr>
          <w:trHeight w:val="1260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ОТЧЕТ ООО "СТУК"  по начисленным, поступившим и израсходованным денежным средствам  по многоквартирному дому за    2018г.:                                       </w:t>
            </w:r>
          </w:p>
        </w:tc>
      </w:tr>
      <w:tr w:rsidR="00C15C27" w:rsidRPr="00C15C27" w:rsidTr="00C15C27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5C27" w:rsidRPr="00C15C27" w:rsidTr="00C15C27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адрес МКД: </w:t>
            </w:r>
            <w:r w:rsidRPr="00C15C27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ru-RU"/>
              </w:rPr>
              <w:t>ул. Мира, 426/1</w:t>
            </w:r>
          </w:p>
        </w:tc>
      </w:tr>
      <w:tr w:rsidR="00C15C27" w:rsidRPr="00C15C27" w:rsidTr="00C15C27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82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Характеристика многоквартирного дома 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4422,10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Общая площадь нежилых помещений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площадь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Start"/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4509,60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57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Стоимость услуг по управлению и содержанию многоквартирного дома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16,70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техслужащей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5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Оплата уполномоченному лицу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руб./м</w:t>
            </w:r>
            <w:proofErr w:type="gramStart"/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480"/>
        </w:trPr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Остаток средств на лицевом счете на 01.01.2018г., руб.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-460945,73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Свободных денежных средств (с учетом должников), руб.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-647317,06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Накоплено средств на текущий ремонт на 01.01.2018г.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119581,66</w:t>
            </w:r>
          </w:p>
        </w:tc>
      </w:tr>
      <w:tr w:rsidR="00C15C27" w:rsidRPr="00C15C27" w:rsidTr="00C15C27">
        <w:trPr>
          <w:trHeight w:val="510"/>
        </w:trPr>
        <w:tc>
          <w:tcPr>
            <w:tcW w:w="6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Накопленные денежные средства на текущий ремонт                                                            </w:t>
            </w: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ru-RU"/>
              </w:rPr>
              <w:t xml:space="preserve">  (с учетом должников):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82907,35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ДОХОДЫ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1005"/>
        </w:trPr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Вид дохода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Поступило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C15C27" w:rsidRPr="00C15C27" w:rsidTr="00C15C27">
        <w:trPr>
          <w:trHeight w:val="64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156415,53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884664,72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847726,11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193354,14</w:t>
            </w:r>
          </w:p>
        </w:tc>
      </w:tr>
      <w:tr w:rsidR="00C15C27" w:rsidRPr="00C15C27" w:rsidTr="00C15C27">
        <w:trPr>
          <w:trHeight w:val="55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(нежилые помещения),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24055,8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17493,00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25224,27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16324,53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Текущий ремонт,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7889,48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29,93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7859,55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25975,51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162382,80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155530,57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32827,74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Размещение оборудования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5900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26400,00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25800,00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6500,00</w:t>
            </w:r>
          </w:p>
        </w:tc>
      </w:tr>
      <w:tr w:rsidR="00C15C27" w:rsidRPr="00C15C27" w:rsidTr="00C15C27">
        <w:trPr>
          <w:trHeight w:val="39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уполномоченного лица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25306,93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108255,20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105145,83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28416,30</w:t>
            </w:r>
          </w:p>
        </w:tc>
      </w:tr>
      <w:tr w:rsidR="00C15C27" w:rsidRPr="00C15C27" w:rsidTr="00C15C27">
        <w:trPr>
          <w:trHeight w:val="36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Услуги по уборке МОП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12168,01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79616,40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76323,71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15460,70</w:t>
            </w:r>
          </w:p>
        </w:tc>
      </w:tr>
      <w:tr w:rsidR="00C15C27" w:rsidRPr="00C15C27" w:rsidTr="00C15C27">
        <w:trPr>
          <w:trHeight w:val="6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системы водоснабжения,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2809,32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2801,98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260520,58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1278812,12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1235787,76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303544,94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РАСХОДЫ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C15C27" w:rsidRPr="00C15C27" w:rsidTr="00C15C27">
        <w:trPr>
          <w:trHeight w:val="49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>Наименование услуг: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 1 м</w:t>
            </w:r>
            <w:proofErr w:type="gramStart"/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площади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Управление многоквартирным домом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355097,94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6,56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</w:t>
            </w:r>
            <w:proofErr w:type="gramStart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 ООО</w:t>
            </w:r>
            <w:proofErr w:type="gramEnd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"СТУК" по управлению МКД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253165,17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4,68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начислению и сбору платежей (АО "СГРЦ")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98627,01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1,82</w:t>
            </w:r>
          </w:p>
        </w:tc>
      </w:tr>
      <w:tr w:rsidR="00C15C27" w:rsidRPr="00C15C27" w:rsidTr="00C15C27">
        <w:trPr>
          <w:trHeight w:val="28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СГРЦ по размещению информации на ГИС ЖКХ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3305,76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C15C27" w:rsidRPr="00C15C27" w:rsidTr="00C15C27">
        <w:trPr>
          <w:trHeight w:val="57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по санитарному содержанию общего имущества и  прилегающей территории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115346,44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2,13</w:t>
            </w:r>
          </w:p>
        </w:tc>
      </w:tr>
      <w:tr w:rsidR="00C15C27" w:rsidRPr="00C15C27" w:rsidTr="00C15C27">
        <w:trPr>
          <w:trHeight w:val="52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прилегающей территории (оплата труда</w:t>
            </w:r>
            <w:proofErr w:type="gramStart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ЕСН, инвентарь)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94506,00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1,75</w:t>
            </w:r>
          </w:p>
        </w:tc>
      </w:tr>
      <w:tr w:rsidR="00C15C27" w:rsidRPr="00C15C27" w:rsidTr="00C15C27">
        <w:trPr>
          <w:trHeight w:val="1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по уборке в подъездах (инвентарь)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Дезинсекция помещений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7778,52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0,14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Выкашивание травы с прилегающей территории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6561,92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Уборка снега экскаватором-погрузчиком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</w:tr>
      <w:tr w:rsidR="00C15C27" w:rsidRPr="00C15C27" w:rsidTr="00C15C27">
        <w:trPr>
          <w:trHeight w:val="55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Услуги прочих организаций: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155564,72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2,87</w:t>
            </w:r>
          </w:p>
        </w:tc>
      </w:tr>
      <w:tr w:rsidR="00C15C27" w:rsidRPr="00C15C27" w:rsidTr="00C15C27">
        <w:trPr>
          <w:trHeight w:val="55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Аварийное обслуживание системы водоснабжения, водоотведения и отопления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9000,00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0,17</w:t>
            </w:r>
          </w:p>
        </w:tc>
      </w:tr>
      <w:tr w:rsidR="00C15C27" w:rsidRPr="00C15C27" w:rsidTr="00C15C27">
        <w:trPr>
          <w:trHeight w:val="28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Проверка </w:t>
            </w:r>
            <w:proofErr w:type="spellStart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вентканалов</w:t>
            </w:r>
            <w:proofErr w:type="spell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3040,00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</w:tr>
      <w:tr w:rsidR="00C15C27" w:rsidRPr="00C15C27" w:rsidTr="00C15C27">
        <w:trPr>
          <w:trHeight w:val="34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ТО приборов системы отопления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12189,60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C15C27" w:rsidRPr="00C15C27" w:rsidTr="00C15C27">
        <w:trPr>
          <w:trHeight w:val="34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Изготовление табличек "Видеонаблюдение"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1500,00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0,03</w:t>
            </w:r>
          </w:p>
        </w:tc>
      </w:tr>
      <w:tr w:rsidR="00C15C27" w:rsidRPr="00C15C27" w:rsidTr="00C15C27">
        <w:trPr>
          <w:trHeight w:val="37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Слив воды при промывке системы отопления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352,74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0,01</w:t>
            </w:r>
          </w:p>
        </w:tc>
      </w:tr>
      <w:tr w:rsidR="00C15C27" w:rsidRPr="00C15C27" w:rsidTr="00C15C27">
        <w:trPr>
          <w:trHeight w:val="33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Услуги юр</w:t>
            </w:r>
            <w:proofErr w:type="gramStart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.а</w:t>
            </w:r>
            <w:proofErr w:type="gramEnd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гентства по взысканию долгов и оплата госпошлины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17858,02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</w:tr>
      <w:tr w:rsidR="00C15C27" w:rsidRPr="00C15C27" w:rsidTr="00C15C27">
        <w:trPr>
          <w:trHeight w:val="55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Коммунальные услуги,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потребленные при использовании и содержании общего имущества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105779,64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1,95</w:t>
            </w:r>
          </w:p>
        </w:tc>
      </w:tr>
      <w:tr w:rsidR="00C15C27" w:rsidRPr="00C15C27" w:rsidTr="00C15C27">
        <w:trPr>
          <w:trHeight w:val="45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Обслуживание внутридомового газового оборудования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5844,72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0,11</w:t>
            </w:r>
          </w:p>
        </w:tc>
      </w:tr>
      <w:tr w:rsidR="00C15C27" w:rsidRPr="00C15C27" w:rsidTr="00C15C27">
        <w:trPr>
          <w:trHeight w:val="6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и техническое обслуживание  систем водоснабжения, водоотведения, отопления и электроснабжения: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202547,36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3,74</w:t>
            </w:r>
          </w:p>
        </w:tc>
      </w:tr>
      <w:tr w:rsidR="00C15C27" w:rsidRPr="00C15C27" w:rsidTr="00C15C27">
        <w:trPr>
          <w:trHeight w:val="93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водоснабжения, водоотведения и отоплени</w:t>
            </w:r>
            <w:proofErr w:type="gramStart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я(</w:t>
            </w:r>
            <w:proofErr w:type="gramEnd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зарплата с ЕСН, материалы, общепроизводственные расходы)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128965,86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2,38</w:t>
            </w:r>
          </w:p>
        </w:tc>
      </w:tr>
      <w:tr w:rsidR="00C15C27" w:rsidRPr="00C15C27" w:rsidTr="00C15C27">
        <w:trPr>
          <w:trHeight w:val="57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Техническое обслуживание и содержание систем электроснабжения (зарплата с ЕСН, материалы, общепроизводственные расходы)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73581,50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1,36</w:t>
            </w:r>
          </w:p>
        </w:tc>
      </w:tr>
      <w:tr w:rsidR="00C15C27" w:rsidRPr="00C15C27" w:rsidTr="00C15C27">
        <w:trPr>
          <w:trHeight w:val="25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конструктивных элементов здания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29448,43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0,54</w:t>
            </w:r>
          </w:p>
        </w:tc>
      </w:tr>
      <w:tr w:rsidR="00C15C27" w:rsidRPr="00C15C27" w:rsidTr="00C15C27">
        <w:trPr>
          <w:trHeight w:val="24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Закрытие подвальной двери, установка навесных замков,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металлической двери, ремонт и окраска детского оборудования,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скамейки,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благоустройство садовых дорожек отсевом,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завоз песка, опиловка деревьев,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укрепление оконного полотна, очистка кровли от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латочный ремонт кровельного полотна,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разгрузка и перемещение кровельного материала, удаление надписей и объявлений с фасада здания,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 стяжки пола в подъезде №3,очистка подвала и бытовки от бытового мусора,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ремонт</w:t>
            </w:r>
            <w:proofErr w:type="gramEnd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козырька над входом в подвал.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29448,43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0,54</w:t>
            </w:r>
          </w:p>
        </w:tc>
      </w:tr>
      <w:tr w:rsidR="00C15C27" w:rsidRPr="00C15C27" w:rsidTr="00C15C27">
        <w:trPr>
          <w:trHeight w:val="39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E5F1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затрат: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858004,89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15,86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Налоги (УСНО</w:t>
            </w:r>
            <w:proofErr w:type="gramStart"/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12357,88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Плановые накопления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15C27">
              <w:rPr>
                <w:rFonts w:ascii="Calibri" w:eastAsia="Times New Roman" w:hAnsi="Calibri" w:cs="Times New Roman"/>
                <w:color w:val="000000"/>
                <w:lang w:eastAsia="ru-RU"/>
              </w:rPr>
              <w:t>8703,63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0,16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затрат по содержанию и техобслуживанию: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879066,40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16,24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Финансовый результат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49491,32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15C2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0,91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Текущий ремонт: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участка нижней разводки канализации во 2 подвале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2681,0</w:t>
            </w:r>
          </w:p>
        </w:tc>
      </w:tr>
      <w:tr w:rsidR="00C15C27" w:rsidRPr="00C15C27" w:rsidTr="00C15C27">
        <w:trPr>
          <w:trHeight w:val="37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Замена задвижки (кран </w:t>
            </w:r>
            <w:proofErr w:type="spellStart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шаровый</w:t>
            </w:r>
            <w:proofErr w:type="spellEnd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 в ТП системы ЦО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4248,0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нижней разводки канализации в подвале №1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9241,0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Уборка и вывоз мусора (ИП </w:t>
            </w:r>
            <w:proofErr w:type="spellStart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Лукашин</w:t>
            </w:r>
            <w:proofErr w:type="spellEnd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96000,0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кровли отдельными местами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2850,0</w:t>
            </w:r>
          </w:p>
        </w:tc>
      </w:tr>
      <w:tr w:rsidR="00C15C27" w:rsidRPr="00C15C27" w:rsidTr="00C15C27">
        <w:trPr>
          <w:trHeight w:val="39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Монтаж наружного освещения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30557,0</w:t>
            </w:r>
          </w:p>
        </w:tc>
      </w:tr>
      <w:tr w:rsidR="00C15C27" w:rsidRPr="00C15C27" w:rsidTr="00C15C27">
        <w:trPr>
          <w:trHeight w:val="66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Монтаж системы видеонаблюдения на фасаде дома (ИП </w:t>
            </w:r>
            <w:proofErr w:type="spellStart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Михальков</w:t>
            </w:r>
            <w:proofErr w:type="spellEnd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Ю.Н.)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71925,0</w:t>
            </w:r>
          </w:p>
        </w:tc>
      </w:tr>
      <w:tr w:rsidR="00C15C27" w:rsidRPr="00C15C27" w:rsidTr="00C15C27">
        <w:trPr>
          <w:trHeight w:val="66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Замена запорной арматуры центрального отопления в подвалах №1,2,3,4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37001,0</w:t>
            </w:r>
          </w:p>
        </w:tc>
      </w:tr>
      <w:tr w:rsidR="00C15C27" w:rsidRPr="00C15C27" w:rsidTr="00C15C27">
        <w:trPr>
          <w:trHeight w:val="45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Ремонт кровельных покрытий (90 кв. м.)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12000,0</w:t>
            </w:r>
          </w:p>
        </w:tc>
      </w:tr>
      <w:tr w:rsidR="00C15C27" w:rsidRPr="00C15C27" w:rsidTr="00C15C27">
        <w:trPr>
          <w:trHeight w:val="58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Прокладка кабеля в гофре для освещения помещений в подвалах №1,2,3,4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8367,0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текущий ремонт: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2A1C7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2A1C7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274870</w:t>
            </w:r>
          </w:p>
        </w:tc>
      </w:tr>
      <w:tr w:rsidR="00C15C27" w:rsidRPr="00C15C27" w:rsidTr="00C15C27">
        <w:trPr>
          <w:trHeight w:val="525"/>
        </w:trPr>
        <w:tc>
          <w:tcPr>
            <w:tcW w:w="44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средств на лицевом счете: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-411454,41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Свободных денежных средств (с учетом должников):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-627633,08</w:t>
            </w:r>
          </w:p>
        </w:tc>
      </w:tr>
      <w:tr w:rsidR="00C15C27" w:rsidRPr="00C15C27" w:rsidTr="00C15C27">
        <w:trPr>
          <w:trHeight w:val="300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средства на лицевом счете на текущий ремонт: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7094,46</w:t>
            </w:r>
          </w:p>
        </w:tc>
      </w:tr>
      <w:tr w:rsidR="00C15C27" w:rsidRPr="00C15C27" w:rsidTr="00C15C27">
        <w:trPr>
          <w:trHeight w:val="645"/>
        </w:trPr>
        <w:tc>
          <w:tcPr>
            <w:tcW w:w="6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Накопленные денежные средства на текущий ремонт (с учетом должников):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-36394,81</w:t>
            </w:r>
          </w:p>
        </w:tc>
      </w:tr>
      <w:tr w:rsidR="00C15C27" w:rsidRPr="00C15C27" w:rsidTr="00C15C27">
        <w:trPr>
          <w:trHeight w:val="315"/>
        </w:trPr>
        <w:tc>
          <w:tcPr>
            <w:tcW w:w="9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15C27" w:rsidRPr="00C15C27" w:rsidTr="00C15C27">
        <w:trPr>
          <w:trHeight w:val="1020"/>
        </w:trPr>
        <w:tc>
          <w:tcPr>
            <w:tcW w:w="4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  <w:lang w:eastAsia="ru-RU"/>
              </w:rPr>
              <w:t>Коммунальные услуги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01.01.2018г.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Оплачено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Задолженность на 31.12.2018г.</w:t>
            </w:r>
          </w:p>
        </w:tc>
      </w:tr>
      <w:tr w:rsidR="00C15C27" w:rsidRPr="00C15C27" w:rsidTr="00C15C27">
        <w:trPr>
          <w:trHeight w:val="315"/>
        </w:trPr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Энергоснабжение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123262,1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510668,76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525451,4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108479,46</w:t>
            </w:r>
          </w:p>
        </w:tc>
      </w:tr>
      <w:tr w:rsidR="00C15C27" w:rsidRPr="00C15C27" w:rsidTr="00C15C27">
        <w:trPr>
          <w:trHeight w:val="540"/>
        </w:trPr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130195,26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556509,81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555572,88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131132,19</w:t>
            </w:r>
          </w:p>
        </w:tc>
      </w:tr>
      <w:tr w:rsidR="00C15C27" w:rsidRPr="00C15C27" w:rsidTr="00C15C27">
        <w:trPr>
          <w:trHeight w:val="315"/>
        </w:trPr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Теплоэнергия</w:t>
            </w:r>
            <w:proofErr w:type="spellEnd"/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ГВС и отопление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330304,3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1352952,43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1271508,93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411747,8</w:t>
            </w:r>
          </w:p>
        </w:tc>
      </w:tr>
      <w:tr w:rsidR="00C15C27" w:rsidRPr="00C15C27" w:rsidTr="00C15C27">
        <w:trPr>
          <w:trHeight w:val="315"/>
        </w:trPr>
        <w:tc>
          <w:tcPr>
            <w:tcW w:w="4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583761,66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2420131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2352533,21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5C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651359,45</w:t>
            </w:r>
          </w:p>
        </w:tc>
      </w:tr>
      <w:tr w:rsidR="00C15C27" w:rsidRPr="00C15C27" w:rsidTr="00C15C27">
        <w:trPr>
          <w:trHeight w:val="300"/>
        </w:trPr>
        <w:tc>
          <w:tcPr>
            <w:tcW w:w="4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C27" w:rsidRPr="00C15C27" w:rsidRDefault="00C15C27" w:rsidP="00C15C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C2079" w:rsidRDefault="004C2079"/>
    <w:sectPr w:rsidR="004C2079" w:rsidSect="00C15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5C27"/>
    <w:rsid w:val="00064E39"/>
    <w:rsid w:val="00195FD5"/>
    <w:rsid w:val="001C5EAC"/>
    <w:rsid w:val="00215681"/>
    <w:rsid w:val="00224E07"/>
    <w:rsid w:val="002D78A1"/>
    <w:rsid w:val="003D064D"/>
    <w:rsid w:val="004C2079"/>
    <w:rsid w:val="004D06F9"/>
    <w:rsid w:val="005806A4"/>
    <w:rsid w:val="00631900"/>
    <w:rsid w:val="006D2F3D"/>
    <w:rsid w:val="007354E8"/>
    <w:rsid w:val="00736A7D"/>
    <w:rsid w:val="00766FEF"/>
    <w:rsid w:val="008102D2"/>
    <w:rsid w:val="00837374"/>
    <w:rsid w:val="0088010F"/>
    <w:rsid w:val="00887060"/>
    <w:rsid w:val="008B3DED"/>
    <w:rsid w:val="008C3B01"/>
    <w:rsid w:val="00925B9C"/>
    <w:rsid w:val="00931C3C"/>
    <w:rsid w:val="009944ED"/>
    <w:rsid w:val="009C69E0"/>
    <w:rsid w:val="00A649F2"/>
    <w:rsid w:val="00AD1CAE"/>
    <w:rsid w:val="00B06F90"/>
    <w:rsid w:val="00B633EF"/>
    <w:rsid w:val="00B91D29"/>
    <w:rsid w:val="00BE7E8A"/>
    <w:rsid w:val="00BF5A5D"/>
    <w:rsid w:val="00C15C27"/>
    <w:rsid w:val="00C77DC7"/>
    <w:rsid w:val="00C82FA1"/>
    <w:rsid w:val="00CA5BD7"/>
    <w:rsid w:val="00CE16D6"/>
    <w:rsid w:val="00CF2C1A"/>
    <w:rsid w:val="00D55AB6"/>
    <w:rsid w:val="00D67E8D"/>
    <w:rsid w:val="00D87E3C"/>
    <w:rsid w:val="00DD7768"/>
    <w:rsid w:val="00DE3D78"/>
    <w:rsid w:val="00E73F7A"/>
    <w:rsid w:val="00E7502D"/>
    <w:rsid w:val="00E971D8"/>
    <w:rsid w:val="00ED5519"/>
    <w:rsid w:val="00F24565"/>
    <w:rsid w:val="00F31889"/>
    <w:rsid w:val="00F544CE"/>
    <w:rsid w:val="00F64056"/>
    <w:rsid w:val="00F9477F"/>
    <w:rsid w:val="00FB1D6B"/>
    <w:rsid w:val="00FE71DF"/>
    <w:rsid w:val="00F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2019-02-20T07:03:00Z</dcterms:created>
  <dcterms:modified xsi:type="dcterms:W3CDTF">2019-02-20T07:04:00Z</dcterms:modified>
</cp:coreProperties>
</file>